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омодедово</w:t>
      </w:r>
    </w:p>
    <w:p w:rsidR="00645A72" w:rsidRPr="00516107" w:rsidRDefault="00516107"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sidR="005129BB">
        <w:rPr>
          <w:rFonts w:ascii="Times New Roman" w:hAnsi="Times New Roman" w:cs="Times New Roman"/>
          <w:sz w:val="28"/>
          <w:szCs w:val="28"/>
        </w:rPr>
        <w:t>24.09.2015</w:t>
      </w:r>
      <w:r w:rsidR="00475AAD">
        <w:rPr>
          <w:rFonts w:ascii="Times New Roman" w:hAnsi="Times New Roman" w:cs="Times New Roman"/>
          <w:sz w:val="28"/>
          <w:szCs w:val="28"/>
        </w:rPr>
        <w:t xml:space="preserve"> № </w:t>
      </w:r>
      <w:r w:rsidR="005129BB">
        <w:rPr>
          <w:rFonts w:ascii="Times New Roman" w:hAnsi="Times New Roman" w:cs="Times New Roman"/>
          <w:sz w:val="28"/>
          <w:szCs w:val="28"/>
        </w:rPr>
        <w:t>1876</w:t>
      </w:r>
    </w:p>
    <w:p w:rsidR="00645A72" w:rsidRDefault="00F857FB"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w:t>
      </w:r>
      <w:r w:rsidR="00A864F1">
        <w:rPr>
          <w:rFonts w:ascii="Times New Roman" w:hAnsi="Times New Roman" w:cs="Times New Roman"/>
          <w:sz w:val="28"/>
          <w:szCs w:val="28"/>
        </w:rPr>
        <w:t xml:space="preserve"> </w:t>
      </w:r>
      <w:r>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r w:rsidR="00F857FB">
        <w:rPr>
          <w:rFonts w:ascii="Times New Roman" w:hAnsi="Times New Roman" w:cs="Times New Roman"/>
          <w:sz w:val="28"/>
          <w:szCs w:val="28"/>
        </w:rPr>
        <w:t>»</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Pr="00D51657"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5A6E8C" w:rsidRDefault="007C6A1D" w:rsidP="00124767">
      <w:pPr>
        <w:jc w:val="center"/>
        <w:rPr>
          <w:rFonts w:ascii="Times New Roman" w:hAnsi="Times New Roman" w:cs="Times New Roman"/>
          <w:sz w:val="40"/>
          <w:szCs w:val="40"/>
        </w:rPr>
      </w:pPr>
      <w:r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lastRenderedPageBreak/>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контексте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w:t>
      </w:r>
      <w:proofErr w:type="gramStart"/>
      <w:r w:rsidRPr="007C6A1D">
        <w:rPr>
          <w:rFonts w:ascii="Times New Roman" w:hAnsi="Times New Roman" w:cs="Times New Roman"/>
          <w:sz w:val="24"/>
          <w:szCs w:val="24"/>
        </w:rPr>
        <w:t>для</w:t>
      </w:r>
      <w:proofErr w:type="gramEnd"/>
      <w:r w:rsidRPr="007C6A1D">
        <w:rPr>
          <w:rFonts w:ascii="Times New Roman" w:hAnsi="Times New Roman" w:cs="Times New Roman"/>
          <w:sz w:val="24"/>
          <w:szCs w:val="24"/>
        </w:rPr>
        <w:t>:</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являются проведение эффективной и стабильной налоговой политики, формирование </w:t>
      </w:r>
      <w:r w:rsidRPr="007C6A1D">
        <w:rPr>
          <w:rFonts w:ascii="Times New Roman" w:hAnsi="Times New Roman" w:cs="Times New Roman"/>
          <w:sz w:val="24"/>
          <w:szCs w:val="24"/>
        </w:rPr>
        <w:lastRenderedPageBreak/>
        <w:t>"программного"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proofErr w:type="gramStart"/>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roofErr w:type="gramEnd"/>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рамках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 xml:space="preserve">формирование </w:t>
      </w:r>
      <w:proofErr w:type="gramStart"/>
      <w:r w:rsidR="007C6A1D" w:rsidRPr="007C6A1D">
        <w:rPr>
          <w:rFonts w:ascii="Times New Roman" w:hAnsi="Times New Roman" w:cs="Times New Roman"/>
          <w:sz w:val="24"/>
          <w:szCs w:val="24"/>
        </w:rPr>
        <w:t>системы мониторинга бюджетных обязательств получателей бюджетных средств</w:t>
      </w:r>
      <w:proofErr w:type="gramEnd"/>
      <w:r w:rsidR="007C6A1D" w:rsidRPr="007C6A1D">
        <w:rPr>
          <w:rFonts w:ascii="Times New Roman" w:hAnsi="Times New Roman" w:cs="Times New Roman"/>
          <w:sz w:val="24"/>
          <w:szCs w:val="24"/>
        </w:rPr>
        <w:t>;</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lastRenderedPageBreak/>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w:t>
      </w:r>
      <w:proofErr w:type="spellStart"/>
      <w:r w:rsidRPr="00F926F3">
        <w:rPr>
          <w:rFonts w:ascii="Times New Roman" w:hAnsi="Times New Roman" w:cs="Times New Roman"/>
          <w:sz w:val="24"/>
          <w:szCs w:val="24"/>
        </w:rPr>
        <w:t>антикоррупционной</w:t>
      </w:r>
      <w:proofErr w:type="spellEnd"/>
      <w:r w:rsidRPr="00F926F3">
        <w:rPr>
          <w:rFonts w:ascii="Times New Roman" w:hAnsi="Times New Roman" w:cs="Times New Roman"/>
          <w:sz w:val="24"/>
          <w:szCs w:val="24"/>
        </w:rPr>
        <w:t xml:space="preserve">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Действует план по противодействию коррупци</w:t>
      </w:r>
      <w:r w:rsidR="00981449">
        <w:rPr>
          <w:rFonts w:ascii="Times New Roman" w:hAnsi="Times New Roman" w:cs="Times New Roman"/>
          <w:sz w:val="24"/>
          <w:szCs w:val="24"/>
        </w:rPr>
        <w:t>и в городском округе Домодедово</w:t>
      </w:r>
      <w:r w:rsidRPr="00F926F3">
        <w:rPr>
          <w:rFonts w:ascii="Times New Roman" w:hAnsi="Times New Roman" w:cs="Times New Roman"/>
          <w:sz w:val="24"/>
          <w:szCs w:val="24"/>
        </w:rPr>
        <w:t xml:space="preserve">,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F926F3">
        <w:rPr>
          <w:rFonts w:ascii="Times New Roman" w:hAnsi="Times New Roman" w:cs="Times New Roman"/>
          <w:sz w:val="24"/>
          <w:szCs w:val="24"/>
        </w:rPr>
        <w:t>контроль за</w:t>
      </w:r>
      <w:proofErr w:type="gramEnd"/>
      <w:r w:rsidRPr="00F926F3">
        <w:rPr>
          <w:rFonts w:ascii="Times New Roman" w:hAnsi="Times New Roman" w:cs="Times New Roman"/>
          <w:sz w:val="24"/>
          <w:szCs w:val="24"/>
        </w:rPr>
        <w:t xml:space="preserve">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F926F3">
        <w:rPr>
          <w:rFonts w:ascii="Times New Roman" w:hAnsi="Times New Roman" w:cs="Times New Roman"/>
          <w:sz w:val="24"/>
          <w:szCs w:val="24"/>
        </w:rPr>
        <w:t>внутренний</w:t>
      </w:r>
      <w:proofErr w:type="gramEnd"/>
      <w:r w:rsidRPr="00F926F3">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Деятельность в сфере </w:t>
      </w:r>
      <w:proofErr w:type="spellStart"/>
      <w:r w:rsidR="004F5973">
        <w:rPr>
          <w:rFonts w:ascii="Times New Roman" w:hAnsi="Times New Roman" w:cs="Times New Roman"/>
          <w:sz w:val="24"/>
          <w:szCs w:val="24"/>
        </w:rPr>
        <w:t>имущественно</w:t>
      </w:r>
      <w:r>
        <w:rPr>
          <w:rFonts w:ascii="Times New Roman" w:hAnsi="Times New Roman" w:cs="Times New Roman"/>
          <w:sz w:val="24"/>
          <w:szCs w:val="24"/>
        </w:rPr>
        <w:t>-земельных</w:t>
      </w:r>
      <w:proofErr w:type="spellEnd"/>
      <w:r>
        <w:rPr>
          <w:rFonts w:ascii="Times New Roman" w:hAnsi="Times New Roman" w:cs="Times New Roman"/>
          <w:sz w:val="24"/>
          <w:szCs w:val="24"/>
        </w:rPr>
        <w:t xml:space="preserve">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w:t>
      </w:r>
      <w:r w:rsidR="004F5973">
        <w:rPr>
          <w:rFonts w:ascii="Times New Roman" w:hAnsi="Times New Roman" w:cs="Times New Roman"/>
          <w:sz w:val="24"/>
          <w:szCs w:val="24"/>
        </w:rPr>
        <w:lastRenderedPageBreak/>
        <w:t xml:space="preserve">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77DF9">
        <w:rPr>
          <w:rFonts w:ascii="Times New Roman" w:hAnsi="Times New Roman" w:cs="Times New Roman"/>
          <w:sz w:val="24"/>
          <w:szCs w:val="24"/>
        </w:rPr>
        <w:t>прогноза развития сферы муниципального управления городского округа</w:t>
      </w:r>
      <w:proofErr w:type="gramEnd"/>
      <w:r w:rsidRPr="00A77DF9">
        <w:rPr>
          <w:rFonts w:ascii="Times New Roman" w:hAnsi="Times New Roman" w:cs="Times New Roman"/>
          <w:sz w:val="24"/>
          <w:szCs w:val="24"/>
        </w:rPr>
        <w:t>.</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2018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w:t>
      </w:r>
      <w:proofErr w:type="gramEnd"/>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proofErr w:type="spellStart"/>
      <w:r w:rsidRPr="00BA108F">
        <w:rPr>
          <w:rFonts w:ascii="Times New Roman" w:hAnsi="Times New Roman" w:cs="Times New Roman"/>
          <w:sz w:val="24"/>
          <w:szCs w:val="24"/>
        </w:rPr>
        <w:t>недостижение</w:t>
      </w:r>
      <w:proofErr w:type="spellEnd"/>
      <w:r w:rsidRPr="00BA108F">
        <w:rPr>
          <w:rFonts w:ascii="Times New Roman" w:hAnsi="Times New Roman" w:cs="Times New Roman"/>
          <w:sz w:val="24"/>
          <w:szCs w:val="24"/>
        </w:rPr>
        <w:t xml:space="preserve">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организационные риски при </w:t>
      </w:r>
      <w:proofErr w:type="spellStart"/>
      <w:r w:rsidRPr="00BA108F">
        <w:rPr>
          <w:rFonts w:ascii="Times New Roman" w:hAnsi="Times New Roman" w:cs="Times New Roman"/>
          <w:sz w:val="24"/>
          <w:szCs w:val="24"/>
        </w:rPr>
        <w:t>необеспечении</w:t>
      </w:r>
      <w:proofErr w:type="spellEnd"/>
      <w:r w:rsidRPr="00BA108F">
        <w:rPr>
          <w:rFonts w:ascii="Times New Roman" w:hAnsi="Times New Roman" w:cs="Times New Roman"/>
          <w:sz w:val="24"/>
          <w:szCs w:val="24"/>
        </w:rPr>
        <w:t xml:space="preserve">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w:t>
      </w:r>
      <w:proofErr w:type="spellStart"/>
      <w:r w:rsidRPr="00BB6A62">
        <w:rPr>
          <w:rFonts w:ascii="Times New Roman" w:hAnsi="Times New Roman" w:cs="Times New Roman"/>
          <w:sz w:val="24"/>
          <w:szCs w:val="24"/>
        </w:rPr>
        <w:t>недостижения</w:t>
      </w:r>
      <w:proofErr w:type="spellEnd"/>
      <w:r w:rsidRPr="00BB6A62">
        <w:rPr>
          <w:rFonts w:ascii="Times New Roman" w:hAnsi="Times New Roman" w:cs="Times New Roman"/>
          <w:sz w:val="24"/>
          <w:szCs w:val="24"/>
        </w:rPr>
        <w:t xml:space="preserve">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proofErr w:type="gramStart"/>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 xml:space="preserve">вызваны необходимостью совершенствования текущей бюджетной политики, развития стимулирующих факторов, открытости и прозрачности, </w:t>
      </w:r>
      <w:r w:rsidR="006435D5" w:rsidRPr="006435D5">
        <w:rPr>
          <w:rFonts w:ascii="Times New Roman" w:hAnsi="Times New Roman" w:cs="Times New Roman"/>
          <w:sz w:val="24"/>
          <w:szCs w:val="24"/>
        </w:rPr>
        <w:lastRenderedPageBreak/>
        <w:t>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901341" w:rsidRDefault="00542992" w:rsidP="00666724">
      <w:pPr>
        <w:pStyle w:val="a3"/>
        <w:numPr>
          <w:ilvl w:val="0"/>
          <w:numId w:val="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создание, развитие </w:t>
      </w:r>
      <w:r w:rsidR="00901341" w:rsidRPr="00901341">
        <w:rPr>
          <w:rFonts w:ascii="Times New Roman" w:hAnsi="Times New Roman" w:cs="Times New Roman"/>
          <w:sz w:val="24"/>
          <w:szCs w:val="24"/>
        </w:rPr>
        <w:t xml:space="preserve"> и </w:t>
      </w:r>
      <w:r>
        <w:rPr>
          <w:rFonts w:ascii="Times New Roman" w:hAnsi="Times New Roman" w:cs="Times New Roman"/>
          <w:sz w:val="24"/>
          <w:szCs w:val="24"/>
        </w:rPr>
        <w:t>техническое обслуживание</w:t>
      </w:r>
      <w:r w:rsidR="00901341" w:rsidRPr="00901341">
        <w:rPr>
          <w:rFonts w:ascii="Times New Roman" w:hAnsi="Times New Roman" w:cs="Times New Roman"/>
          <w:sz w:val="24"/>
          <w:szCs w:val="24"/>
        </w:rPr>
        <w:t xml:space="preserve"> базовой  информационно-технологической</w:t>
      </w:r>
      <w:r>
        <w:rPr>
          <w:rFonts w:ascii="Times New Roman" w:hAnsi="Times New Roman" w:cs="Times New Roman"/>
          <w:sz w:val="24"/>
          <w:szCs w:val="24"/>
        </w:rPr>
        <w:t xml:space="preserve"> и телекоммуникационной </w:t>
      </w:r>
      <w:r w:rsidR="00901341" w:rsidRPr="00901341">
        <w:rPr>
          <w:rFonts w:ascii="Times New Roman" w:hAnsi="Times New Roman" w:cs="Times New Roman"/>
          <w:sz w:val="24"/>
          <w:szCs w:val="24"/>
        </w:rPr>
        <w:t xml:space="preserve"> инфраструктуры </w:t>
      </w:r>
      <w:r>
        <w:rPr>
          <w:rFonts w:ascii="Times New Roman" w:hAnsi="Times New Roman" w:cs="Times New Roman"/>
          <w:sz w:val="24"/>
          <w:szCs w:val="24"/>
        </w:rPr>
        <w:t>ОМСУ</w:t>
      </w:r>
      <w:r w:rsidR="00901341" w:rsidRPr="00901341">
        <w:rPr>
          <w:rFonts w:ascii="Times New Roman" w:hAnsi="Times New Roman" w:cs="Times New Roman"/>
          <w:sz w:val="24"/>
          <w:szCs w:val="24"/>
        </w:rPr>
        <w:t xml:space="preserve"> городского округа Домодедово</w:t>
      </w:r>
      <w:r w:rsidR="00D66817">
        <w:rPr>
          <w:rFonts w:ascii="Times New Roman" w:hAnsi="Times New Roman" w:cs="Times New Roman"/>
          <w:sz w:val="24"/>
          <w:szCs w:val="24"/>
        </w:rPr>
        <w:t xml:space="preserve"> и ее интеграция  с Единой Региональной Информационно-Коммуникационной </w:t>
      </w:r>
      <w:r w:rsidR="009E72BC">
        <w:rPr>
          <w:rFonts w:ascii="Times New Roman" w:hAnsi="Times New Roman" w:cs="Times New Roman"/>
          <w:sz w:val="24"/>
          <w:szCs w:val="24"/>
        </w:rPr>
        <w:t>Инфраструктурой</w:t>
      </w:r>
      <w:r w:rsidR="00901341" w:rsidRPr="00901341">
        <w:rPr>
          <w:rFonts w:ascii="Times New Roman" w:hAnsi="Times New Roman" w:cs="Times New Roman"/>
          <w:sz w:val="24"/>
          <w:szCs w:val="24"/>
        </w:rPr>
        <w:t>;</w:t>
      </w:r>
    </w:p>
    <w:p w:rsidR="00AC28D1" w:rsidRDefault="00AC28D1" w:rsidP="00666724">
      <w:pPr>
        <w:pStyle w:val="a3"/>
        <w:numPr>
          <w:ilvl w:val="0"/>
          <w:numId w:val="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AC28D1">
        <w:rPr>
          <w:rFonts w:ascii="Times New Roman" w:hAnsi="Times New Roman" w:cs="Times New Roman"/>
          <w:sz w:val="24"/>
          <w:szCs w:val="24"/>
        </w:rPr>
        <w:t>беспечение защиты информации, безопасности информационных систем и баз</w:t>
      </w:r>
      <w:r>
        <w:rPr>
          <w:rFonts w:ascii="Times New Roman" w:hAnsi="Times New Roman" w:cs="Times New Roman"/>
          <w:sz w:val="24"/>
          <w:szCs w:val="24"/>
        </w:rPr>
        <w:t xml:space="preserve"> данных,</w:t>
      </w:r>
      <w:r w:rsidRPr="00AC28D1">
        <w:rPr>
          <w:rFonts w:ascii="Times New Roman" w:hAnsi="Times New Roman" w:cs="Times New Roman"/>
          <w:sz w:val="24"/>
          <w:szCs w:val="24"/>
        </w:rPr>
        <w:t xml:space="preserve"> содержащих конфиденциальную информацию, в том числе персональные</w:t>
      </w:r>
      <w:r>
        <w:rPr>
          <w:rFonts w:ascii="Times New Roman" w:hAnsi="Times New Roman" w:cs="Times New Roman"/>
          <w:sz w:val="24"/>
          <w:szCs w:val="24"/>
        </w:rPr>
        <w:t xml:space="preserve"> данные населения городского округа Домодедово, включая проведение аттестации муниципальных информационных систем на соответствие требованиям по информационной безопасности и защите данных;</w:t>
      </w:r>
    </w:p>
    <w:p w:rsidR="00AC28D1" w:rsidRDefault="00AC28D1" w:rsidP="00666724">
      <w:pPr>
        <w:pStyle w:val="a3"/>
        <w:numPr>
          <w:ilvl w:val="0"/>
          <w:numId w:val="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в</w:t>
      </w:r>
      <w:r w:rsidRPr="00AC28D1">
        <w:rPr>
          <w:rFonts w:ascii="Times New Roman" w:hAnsi="Times New Roman" w:cs="Times New Roman"/>
          <w:sz w:val="24"/>
          <w:szCs w:val="24"/>
        </w:rPr>
        <w:t>недрение систем электронного документооборота для обеспечения деятельности</w:t>
      </w:r>
      <w:r>
        <w:rPr>
          <w:rFonts w:ascii="Times New Roman" w:hAnsi="Times New Roman" w:cs="Times New Roman"/>
          <w:sz w:val="24"/>
          <w:szCs w:val="24"/>
        </w:rPr>
        <w:t xml:space="preserve"> ОМСУ городского округа Домодедово;</w:t>
      </w:r>
    </w:p>
    <w:p w:rsidR="00AC28D1" w:rsidRDefault="00AC28D1" w:rsidP="00666724">
      <w:pPr>
        <w:pStyle w:val="a3"/>
        <w:numPr>
          <w:ilvl w:val="0"/>
          <w:numId w:val="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AC28D1">
        <w:rPr>
          <w:rFonts w:ascii="Times New Roman" w:hAnsi="Times New Roman" w:cs="Times New Roman"/>
          <w:sz w:val="24"/>
          <w:szCs w:val="24"/>
        </w:rPr>
        <w:t>оздание, развитие и сопровождение муниципальных информационных систем</w:t>
      </w:r>
      <w:r>
        <w:rPr>
          <w:rFonts w:ascii="Times New Roman" w:hAnsi="Times New Roman" w:cs="Times New Roman"/>
          <w:sz w:val="24"/>
          <w:szCs w:val="24"/>
        </w:rPr>
        <w:t xml:space="preserve"> обеспечения деятельности ОМСУ городского округа Домодедово;</w:t>
      </w:r>
    </w:p>
    <w:p w:rsidR="00AC28D1" w:rsidRDefault="00AC28D1" w:rsidP="00666724">
      <w:pPr>
        <w:pStyle w:val="a3"/>
        <w:numPr>
          <w:ilvl w:val="0"/>
          <w:numId w:val="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п</w:t>
      </w:r>
      <w:r w:rsidRPr="00AC28D1">
        <w:rPr>
          <w:rFonts w:ascii="Times New Roman" w:hAnsi="Times New Roman" w:cs="Times New Roman"/>
          <w:sz w:val="24"/>
          <w:szCs w:val="24"/>
        </w:rPr>
        <w:t>одключение  ОМСУ городского округа Домодедово к Единым Региональным</w:t>
      </w:r>
      <w:r>
        <w:rPr>
          <w:rFonts w:ascii="Times New Roman" w:hAnsi="Times New Roman" w:cs="Times New Roman"/>
          <w:sz w:val="24"/>
          <w:szCs w:val="24"/>
        </w:rPr>
        <w:t xml:space="preserve"> </w:t>
      </w:r>
      <w:proofErr w:type="spellStart"/>
      <w:r>
        <w:rPr>
          <w:rFonts w:ascii="Times New Roman" w:hAnsi="Times New Roman" w:cs="Times New Roman"/>
          <w:sz w:val="24"/>
          <w:szCs w:val="24"/>
        </w:rPr>
        <w:t>Инфораструктурным</w:t>
      </w:r>
      <w:proofErr w:type="spellEnd"/>
      <w:r w:rsidRPr="00AC28D1">
        <w:rPr>
          <w:rFonts w:ascii="Times New Roman" w:hAnsi="Times New Roman" w:cs="Times New Roman"/>
          <w:sz w:val="24"/>
          <w:szCs w:val="24"/>
        </w:rPr>
        <w:t xml:space="preserve"> Информационным Системам, их внедрение и сопровождение</w:t>
      </w:r>
      <w:r w:rsidR="00176F0B">
        <w:rPr>
          <w:rFonts w:ascii="Times New Roman" w:hAnsi="Times New Roman" w:cs="Times New Roman"/>
          <w:sz w:val="24"/>
          <w:szCs w:val="24"/>
        </w:rPr>
        <w:t>.</w:t>
      </w:r>
    </w:p>
    <w:p w:rsidR="00542992" w:rsidRDefault="00542992" w:rsidP="005A6E8C">
      <w:pPr>
        <w:spacing w:after="0"/>
        <w:jc w:val="both"/>
        <w:rPr>
          <w:rFonts w:ascii="Times New Roman" w:hAnsi="Times New Roman" w:cs="Times New Roman"/>
          <w:b/>
          <w:sz w:val="24"/>
          <w:szCs w:val="24"/>
        </w:rPr>
      </w:pP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901341" w:rsidRDefault="00901341" w:rsidP="005A6E8C">
      <w:pPr>
        <w:spacing w:after="0"/>
        <w:jc w:val="both"/>
        <w:rPr>
          <w:rFonts w:ascii="Times New Roman" w:hAnsi="Times New Roman" w:cs="Times New Roman"/>
          <w:sz w:val="24"/>
          <w:szCs w:val="24"/>
        </w:rPr>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p>
    <w:p w:rsidR="00316857" w:rsidRDefault="00316857" w:rsidP="00316857">
      <w:pPr>
        <w:pStyle w:val="a3"/>
        <w:numPr>
          <w:ilvl w:val="0"/>
          <w:numId w:val="7"/>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 xml:space="preserve">и муниципальных </w:t>
      </w:r>
      <w:proofErr w:type="gramStart"/>
      <w:r w:rsidRPr="00D43DB2">
        <w:rPr>
          <w:rFonts w:ascii="Times New Roman" w:hAnsi="Times New Roman" w:cs="Times New Roman"/>
          <w:sz w:val="24"/>
          <w:szCs w:val="24"/>
        </w:rPr>
        <w:t>услуг</w:t>
      </w:r>
      <w:proofErr w:type="gramEnd"/>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r>
        <w:rPr>
          <w:rFonts w:ascii="Times New Roman" w:hAnsi="Times New Roman" w:cs="Times New Roman"/>
          <w:sz w:val="24"/>
          <w:szCs w:val="24"/>
        </w:rPr>
        <w:t>;</w:t>
      </w:r>
    </w:p>
    <w:p w:rsidR="00316857" w:rsidRPr="00FB7808" w:rsidRDefault="00316857" w:rsidP="00316857">
      <w:pPr>
        <w:pStyle w:val="a3"/>
        <w:numPr>
          <w:ilvl w:val="0"/>
          <w:numId w:val="7"/>
        </w:numPr>
        <w:spacing w:after="0"/>
        <w:ind w:left="0" w:firstLine="0"/>
        <w:jc w:val="both"/>
        <w:rPr>
          <w:rFonts w:ascii="Times New Roman" w:hAnsi="Times New Roman" w:cs="Times New Roman"/>
          <w:sz w:val="24"/>
          <w:szCs w:val="24"/>
        </w:rPr>
      </w:pPr>
      <w:r w:rsidRPr="00D43DB2">
        <w:rPr>
          <w:rFonts w:ascii="Times New Roman" w:hAnsi="Times New Roman" w:cs="Times New Roman"/>
          <w:sz w:val="24"/>
          <w:szCs w:val="24"/>
        </w:rPr>
        <w:t xml:space="preserve">Обеспечение доступа граждан и представителей </w:t>
      </w:r>
      <w:proofErr w:type="spellStart"/>
      <w:proofErr w:type="gramStart"/>
      <w:r w:rsidRPr="00D43DB2">
        <w:rPr>
          <w:rFonts w:ascii="Times New Roman" w:hAnsi="Times New Roman" w:cs="Times New Roman"/>
          <w:sz w:val="24"/>
          <w:szCs w:val="24"/>
        </w:rPr>
        <w:t>бизнес-сообщества</w:t>
      </w:r>
      <w:proofErr w:type="spellEnd"/>
      <w:proofErr w:type="gramEnd"/>
      <w:r w:rsidRPr="00D43DB2">
        <w:rPr>
          <w:rFonts w:ascii="Times New Roman" w:hAnsi="Times New Roman" w:cs="Times New Roman"/>
          <w:sz w:val="24"/>
          <w:szCs w:val="24"/>
        </w:rPr>
        <w:t xml:space="preserve"> к получению</w:t>
      </w:r>
      <w:r>
        <w:rPr>
          <w:rFonts w:ascii="Times New Roman" w:hAnsi="Times New Roman" w:cs="Times New Roman"/>
          <w:sz w:val="24"/>
          <w:szCs w:val="24"/>
        </w:rPr>
        <w:t xml:space="preserve"> государственных и муниципальных услуг по принципу «одного окна» по месту пребывания, в том числе МФЦ  </w:t>
      </w:r>
      <w:r>
        <w:rPr>
          <w:rFonts w:ascii="Times New Roman" w:hAnsi="Times New Roman" w:cs="Times New Roman"/>
          <w:sz w:val="24"/>
          <w:szCs w:val="24"/>
        </w:rPr>
        <w:tab/>
      </w:r>
      <w:r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развитие нормативной правовой базы по вопросам мун</w:t>
      </w:r>
      <w:r>
        <w:rPr>
          <w:rFonts w:ascii="Times New Roman" w:hAnsi="Times New Roman" w:cs="Times New Roman"/>
          <w:sz w:val="24"/>
          <w:szCs w:val="24"/>
        </w:rPr>
        <w:t>иципальной службы Администрации;</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мер по противодействию коррупции на муниципальной службе по к</w:t>
      </w:r>
      <w:r>
        <w:rPr>
          <w:rFonts w:ascii="Times New Roman" w:hAnsi="Times New Roman" w:cs="Times New Roman"/>
          <w:sz w:val="24"/>
          <w:szCs w:val="24"/>
        </w:rPr>
        <w:t>адровым вопросам;</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 xml:space="preserve">совершенствование формирования и подготовки кадрового резерва на муниципальной службе, резерва управленческих кадров в </w:t>
      </w:r>
      <w:r>
        <w:rPr>
          <w:rFonts w:ascii="Times New Roman" w:hAnsi="Times New Roman" w:cs="Times New Roman"/>
          <w:sz w:val="24"/>
          <w:szCs w:val="24"/>
        </w:rPr>
        <w:t>городском округе Домодедово;</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0C41BA"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мотивации к исполнению должностных обязанностей муниципальных служащих Администрации</w:t>
      </w:r>
      <w:r w:rsidRPr="00FB7808">
        <w:rPr>
          <w:rFonts w:ascii="Times New Roman" w:hAnsi="Times New Roman" w:cs="Times New Roman"/>
          <w:sz w:val="24"/>
          <w:szCs w:val="24"/>
        </w:rPr>
        <w:tab/>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 xml:space="preserve">Обеспечение </w:t>
      </w:r>
      <w:proofErr w:type="gramStart"/>
      <w:r w:rsidRPr="000C41BA">
        <w:rPr>
          <w:rFonts w:ascii="Times New Roman" w:hAnsi="Times New Roman" w:cs="Times New Roman"/>
          <w:sz w:val="24"/>
          <w:szCs w:val="24"/>
        </w:rPr>
        <w:t>реализации полномочий Финансового управления Администрации городского округа Домодедово</w:t>
      </w:r>
      <w:proofErr w:type="gramEnd"/>
      <w:r w:rsidRPr="000C41BA">
        <w:rPr>
          <w:rFonts w:ascii="Times New Roman" w:hAnsi="Times New Roman" w:cs="Times New Roman"/>
          <w:sz w:val="24"/>
          <w:szCs w:val="24"/>
        </w:rPr>
        <w:t xml:space="preserve"> на 2014-2018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а Домодедово Московской 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о</w:t>
      </w:r>
      <w:r w:rsidRPr="00FB7808">
        <w:rPr>
          <w:rFonts w:ascii="Times New Roman" w:hAnsi="Times New Roman" w:cs="Times New Roman"/>
          <w:sz w:val="24"/>
          <w:szCs w:val="24"/>
        </w:rPr>
        <w:t>беспечение деятельности Финансового управления Администрации городского округа До</w:t>
      </w:r>
      <w:r>
        <w:rPr>
          <w:rFonts w:ascii="Times New Roman" w:hAnsi="Times New Roman" w:cs="Times New Roman"/>
          <w:sz w:val="24"/>
          <w:szCs w:val="24"/>
        </w:rPr>
        <w:t>модедово Московской области.</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эффективности бюджетных расходов городского округа;</w:t>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обеспечение сбалансированности и устойчивости бюджета городского округа;</w:t>
      </w:r>
    </w:p>
    <w:p w:rsidR="000C41BA"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системы управления муниципальным долгом городского округа.</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lastRenderedPageBreak/>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нормативно-правовое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материально-техническое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своевременное и полное обеспечение денежным содержанием и дополнительными </w:t>
      </w:r>
      <w:proofErr w:type="gramStart"/>
      <w:r w:rsidRPr="00215774">
        <w:rPr>
          <w:rFonts w:ascii="Times New Roman" w:hAnsi="Times New Roman" w:cs="Times New Roman"/>
          <w:sz w:val="24"/>
          <w:szCs w:val="24"/>
        </w:rPr>
        <w:t>выплатами сотрудников</w:t>
      </w:r>
      <w:proofErr w:type="gramEnd"/>
      <w:r w:rsidRPr="00215774">
        <w:rPr>
          <w:rFonts w:ascii="Times New Roman" w:hAnsi="Times New Roman" w:cs="Times New Roman"/>
          <w:sz w:val="24"/>
          <w:szCs w:val="24"/>
        </w:rPr>
        <w:t xml:space="preserve"> Администрации городского округа Домодедово</w:t>
      </w:r>
      <w:r w:rsidRPr="00215774">
        <w:rPr>
          <w:rFonts w:ascii="Times New Roman" w:hAnsi="Times New Roman" w:cs="Times New Roman"/>
          <w:sz w:val="24"/>
          <w:szCs w:val="24"/>
        </w:rPr>
        <w:tab/>
      </w:r>
    </w:p>
    <w:p w:rsidR="000C41BA"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повышение эффективности использования и обеспечение </w:t>
      </w:r>
      <w:proofErr w:type="gramStart"/>
      <w:r w:rsidRPr="00215774">
        <w:rPr>
          <w:rFonts w:ascii="Times New Roman" w:hAnsi="Times New Roman" w:cs="Times New Roman"/>
          <w:sz w:val="24"/>
          <w:szCs w:val="24"/>
        </w:rPr>
        <w:t>прозрачности расходов средств бюджета городского округа</w:t>
      </w:r>
      <w:proofErr w:type="gramEnd"/>
      <w:r w:rsidRPr="00215774">
        <w:rPr>
          <w:rFonts w:ascii="Times New Roman" w:hAnsi="Times New Roman" w:cs="Times New Roman"/>
          <w:sz w:val="24"/>
          <w:szCs w:val="24"/>
        </w:rPr>
        <w:t xml:space="preserve"> Домодедово, выделяемых Администрации городского округа Домодедово для</w:t>
      </w:r>
      <w:r>
        <w:rPr>
          <w:rFonts w:ascii="Times New Roman" w:hAnsi="Times New Roman" w:cs="Times New Roman"/>
          <w:sz w:val="24"/>
          <w:szCs w:val="24"/>
        </w:rPr>
        <w:t xml:space="preserve"> обеспечения ее деятельности.</w:t>
      </w:r>
      <w:r>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66672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 xml:space="preserve">Подпрограмма 7. </w:t>
      </w:r>
      <w:r w:rsidRPr="000C41BA">
        <w:rPr>
          <w:rFonts w:ascii="Times New Roman" w:hAnsi="Times New Roman" w:cs="Times New Roman"/>
          <w:sz w:val="24"/>
          <w:szCs w:val="24"/>
        </w:rPr>
        <w:t xml:space="preserve">Обеспечение деятельности МКУ "Управление </w:t>
      </w:r>
      <w:r w:rsidR="00CC64F6">
        <w:rPr>
          <w:rFonts w:ascii="Times New Roman" w:hAnsi="Times New Roman" w:cs="Times New Roman"/>
          <w:sz w:val="24"/>
          <w:szCs w:val="24"/>
        </w:rPr>
        <w:t>информационного и технического обеспечения</w:t>
      </w:r>
      <w:r w:rsidRPr="000C41BA">
        <w:rPr>
          <w:rFonts w:ascii="Times New Roman" w:hAnsi="Times New Roman" w:cs="Times New Roman"/>
          <w:sz w:val="24"/>
          <w:szCs w:val="24"/>
        </w:rPr>
        <w:t>"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деятельности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Pr="00215774">
        <w:rPr>
          <w:rFonts w:ascii="Times New Roman" w:hAnsi="Times New Roman" w:cs="Times New Roman"/>
          <w:sz w:val="24"/>
          <w:szCs w:val="24"/>
        </w:rPr>
        <w:t>»</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денежного содержания, прочих и иных выплат сотрудникам Муниципального казенного учреждения городского округа Домодедово «</w:t>
      </w:r>
      <w:r w:rsidR="00CC64F6" w:rsidRPr="000C41BA">
        <w:rPr>
          <w:rFonts w:ascii="Times New Roman" w:hAnsi="Times New Roman" w:cs="Times New Roman"/>
          <w:sz w:val="24"/>
          <w:szCs w:val="24"/>
        </w:rPr>
        <w:t xml:space="preserve">Управление </w:t>
      </w:r>
      <w:r w:rsidR="00CC64F6">
        <w:rPr>
          <w:rFonts w:ascii="Times New Roman" w:hAnsi="Times New Roman" w:cs="Times New Roman"/>
          <w:sz w:val="24"/>
          <w:szCs w:val="24"/>
        </w:rPr>
        <w:t>информационного и технического обеспечения»</w:t>
      </w:r>
      <w:r w:rsidR="00CC64F6">
        <w:rPr>
          <w:rFonts w:ascii="Times New Roman" w:hAnsi="Times New Roman" w:cs="Times New Roman"/>
          <w:sz w:val="24"/>
          <w:szCs w:val="24"/>
        </w:rPr>
        <w:tab/>
      </w:r>
      <w:r w:rsidR="00CC64F6">
        <w:rPr>
          <w:rFonts w:ascii="Times New Roman" w:hAnsi="Times New Roman" w:cs="Times New Roman"/>
          <w:sz w:val="24"/>
          <w:szCs w:val="24"/>
        </w:rPr>
        <w:tab/>
      </w:r>
      <w:r w:rsidR="00CC64F6">
        <w:rPr>
          <w:rFonts w:ascii="Times New Roman" w:hAnsi="Times New Roman" w:cs="Times New Roman"/>
          <w:sz w:val="24"/>
          <w:szCs w:val="24"/>
        </w:rPr>
        <w:tab/>
      </w:r>
    </w:p>
    <w:p w:rsid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по обязательным платежам, предусмотренным дей</w:t>
      </w:r>
      <w:r>
        <w:rPr>
          <w:rFonts w:ascii="Times New Roman" w:hAnsi="Times New Roman" w:cs="Times New Roman"/>
          <w:sz w:val="24"/>
          <w:szCs w:val="24"/>
        </w:rPr>
        <w:t>ствующим законодательством.</w:t>
      </w:r>
      <w:r>
        <w:rPr>
          <w:rFonts w:ascii="Times New Roman" w:hAnsi="Times New Roman" w:cs="Times New Roman"/>
          <w:sz w:val="24"/>
          <w:szCs w:val="24"/>
        </w:rPr>
        <w:tab/>
      </w:r>
      <w:r>
        <w:rPr>
          <w:rFonts w:ascii="Times New Roman" w:hAnsi="Times New Roman" w:cs="Times New Roman"/>
          <w:sz w:val="24"/>
          <w:szCs w:val="24"/>
        </w:rPr>
        <w:tab/>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0C41BA" w:rsidRP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о</w:t>
      </w:r>
      <w:r w:rsidRPr="00215774">
        <w:rPr>
          <w:rFonts w:ascii="Times New Roman" w:hAnsi="Times New Roman" w:cs="Times New Roman"/>
          <w:sz w:val="24"/>
          <w:szCs w:val="24"/>
        </w:rPr>
        <w:t>беспечение сохранности архивных документов, повышение качества предоставления государственных и муниципальных услуг в сфере архивного дела</w:t>
      </w:r>
      <w:r>
        <w:rPr>
          <w:rFonts w:ascii="Times New Roman" w:hAnsi="Times New Roman" w:cs="Times New Roman"/>
          <w:sz w:val="24"/>
          <w:szCs w:val="24"/>
        </w:rPr>
        <w:t>.</w:t>
      </w:r>
      <w:r>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w:t>
      </w:r>
      <w:r w:rsidR="002733E7">
        <w:rPr>
          <w:rFonts w:ascii="Times New Roman" w:hAnsi="Times New Roman" w:cs="Times New Roman"/>
          <w:sz w:val="24"/>
          <w:szCs w:val="24"/>
        </w:rPr>
        <w:t>, ра</w:t>
      </w:r>
      <w:r w:rsidRPr="00215774">
        <w:rPr>
          <w:rFonts w:ascii="Times New Roman" w:hAnsi="Times New Roman" w:cs="Times New Roman"/>
          <w:sz w:val="24"/>
          <w:szCs w:val="24"/>
        </w:rPr>
        <w:t xml:space="preserve">звитие и укрепление материально-технической базы </w:t>
      </w:r>
      <w:r w:rsidRPr="00215774">
        <w:rPr>
          <w:rFonts w:ascii="Times New Roman" w:hAnsi="Times New Roman" w:cs="Times New Roman"/>
          <w:sz w:val="24"/>
          <w:szCs w:val="24"/>
        </w:rPr>
        <w:lastRenderedPageBreak/>
        <w:t>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обеспечения деятельности  Муниципального казенного учреждения "Домодедовская статистика"</w:t>
      </w:r>
    </w:p>
    <w:p w:rsidR="000C41BA"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выплаты заработной платы и дополнительных выплат сотрудникам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10.</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P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496F44">
        <w:rPr>
          <w:rFonts w:ascii="Times New Roman" w:hAnsi="Times New Roman" w:cs="Times New Roman"/>
          <w:sz w:val="24"/>
          <w:szCs w:val="24"/>
        </w:rPr>
        <w:t xml:space="preserve">рганизационное обеспечение деятельности Комитета по управлению имуществом                                                             </w:t>
      </w:r>
      <w:r>
        <w:rPr>
          <w:rFonts w:ascii="Times New Roman" w:hAnsi="Times New Roman" w:cs="Times New Roman"/>
          <w:sz w:val="24"/>
          <w:szCs w:val="24"/>
        </w:rPr>
        <w:t xml:space="preserve">                          м</w:t>
      </w:r>
      <w:r w:rsidRPr="00496F44">
        <w:rPr>
          <w:rFonts w:ascii="Times New Roman" w:hAnsi="Times New Roman" w:cs="Times New Roman"/>
          <w:sz w:val="24"/>
          <w:szCs w:val="24"/>
        </w:rPr>
        <w:t>атериально-техническое обеспечение деятельности Комитета по управлению имуществом</w:t>
      </w:r>
      <w:r>
        <w:rPr>
          <w:rFonts w:ascii="Times New Roman" w:hAnsi="Times New Roman" w:cs="Times New Roman"/>
          <w:sz w:val="24"/>
          <w:szCs w:val="24"/>
        </w:rPr>
        <w:t>;</w:t>
      </w:r>
      <w:r w:rsidRPr="00496F44">
        <w:rPr>
          <w:rFonts w:ascii="Times New Roman" w:hAnsi="Times New Roman" w:cs="Times New Roman"/>
          <w:sz w:val="24"/>
          <w:szCs w:val="24"/>
        </w:rPr>
        <w:t xml:space="preserve">      </w:t>
      </w:r>
      <w:r w:rsidRPr="00496F44">
        <w:rPr>
          <w:rFonts w:ascii="Times New Roman" w:hAnsi="Times New Roman" w:cs="Times New Roman"/>
          <w:sz w:val="24"/>
          <w:szCs w:val="24"/>
        </w:rPr>
        <w:tab/>
      </w:r>
    </w:p>
    <w:p w:rsid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496F44">
        <w:rPr>
          <w:rFonts w:ascii="Times New Roman" w:hAnsi="Times New Roman" w:cs="Times New Roman"/>
          <w:sz w:val="24"/>
          <w:szCs w:val="24"/>
        </w:rPr>
        <w:t xml:space="preserve">воевременное и полное обеспечение выплат денежного содержания, дополнительными выплатами муниципальных служащих Комитета по </w:t>
      </w:r>
      <w:r>
        <w:rPr>
          <w:rFonts w:ascii="Times New Roman" w:hAnsi="Times New Roman" w:cs="Times New Roman"/>
          <w:sz w:val="24"/>
          <w:szCs w:val="24"/>
        </w:rPr>
        <w:t>управлению имуществом     с</w:t>
      </w:r>
      <w:r w:rsidRPr="00496F44">
        <w:rPr>
          <w:rFonts w:ascii="Times New Roman" w:hAnsi="Times New Roman" w:cs="Times New Roman"/>
          <w:sz w:val="24"/>
          <w:szCs w:val="24"/>
        </w:rPr>
        <w:t>воевременное и полное обеспечение выплат по обязательным платежам, предусмотренным действующим законодательством</w:t>
      </w:r>
      <w:r>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приватизация имущества, находящегося в муниципальной собственности городского округа Домодедово;</w:t>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оптимизация и повышение эффективности использования имущества муниципальных унитарных предприятий, муниципальных учреждений, хозяйственных обществ;</w:t>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содержание и ремонт муниципального жилищного фонда и нежилых помещений;</w:t>
      </w:r>
    </w:p>
    <w:p w:rsid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повышение эффективности управления и распоряжения земельными участками государственная собственность, на которые не разграничена, а также иных случаях, установленных законодательством</w:t>
      </w:r>
      <w:r>
        <w:rPr>
          <w:rFonts w:ascii="Times New Roman" w:hAnsi="Times New Roman" w:cs="Times New Roman"/>
          <w:sz w:val="24"/>
          <w:szCs w:val="24"/>
        </w:rPr>
        <w:t>;</w:t>
      </w:r>
    </w:p>
    <w:p w:rsidR="00FD19F2"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Pr="003B20DC">
        <w:rPr>
          <w:rFonts w:ascii="Times New Roman" w:hAnsi="Times New Roman" w:cs="Times New Roman"/>
          <w:sz w:val="24"/>
          <w:szCs w:val="24"/>
        </w:rPr>
        <w:t xml:space="preserve"> на объекты недвижимого имущества</w:t>
      </w:r>
      <w:r>
        <w:rPr>
          <w:rFonts w:ascii="Times New Roman" w:hAnsi="Times New Roman" w:cs="Times New Roman"/>
          <w:sz w:val="24"/>
          <w:szCs w:val="24"/>
        </w:rPr>
        <w:t>.</w:t>
      </w:r>
      <w:r w:rsidRPr="003B20DC">
        <w:rPr>
          <w:rFonts w:ascii="Times New Roman" w:hAnsi="Times New Roman" w:cs="Times New Roman"/>
          <w:sz w:val="24"/>
          <w:szCs w:val="24"/>
        </w:rPr>
        <w:tab/>
      </w:r>
    </w:p>
    <w:p w:rsidR="00FD19F2" w:rsidRDefault="00FD19F2" w:rsidP="00FD19F2">
      <w:pPr>
        <w:spacing w:after="0"/>
        <w:jc w:val="both"/>
        <w:rPr>
          <w:rFonts w:ascii="Times New Roman" w:hAnsi="Times New Roman" w:cs="Times New Roman"/>
          <w:sz w:val="24"/>
          <w:szCs w:val="24"/>
        </w:rPr>
      </w:pPr>
      <w:r w:rsidRPr="00FD19F2">
        <w:rPr>
          <w:rFonts w:ascii="Times New Roman" w:hAnsi="Times New Roman" w:cs="Times New Roman"/>
          <w:b/>
          <w:sz w:val="24"/>
          <w:szCs w:val="24"/>
        </w:rPr>
        <w:t xml:space="preserve">Подпрограмма 12. </w:t>
      </w:r>
      <w:r w:rsidRPr="00FD19F2">
        <w:rPr>
          <w:rFonts w:ascii="Times New Roman" w:hAnsi="Times New Roman" w:cs="Times New Roman"/>
          <w:sz w:val="24"/>
          <w:szCs w:val="24"/>
        </w:rPr>
        <w:t>Обеспечение деятельности МКУ «Дирекция единого заказчика»</w:t>
      </w:r>
      <w:r w:rsidR="004456CD">
        <w:rPr>
          <w:rFonts w:ascii="Times New Roman" w:hAnsi="Times New Roman" w:cs="Times New Roman"/>
          <w:sz w:val="24"/>
          <w:szCs w:val="24"/>
        </w:rPr>
        <w:t xml:space="preserve"> на 2015-2018годы.</w:t>
      </w:r>
    </w:p>
    <w:p w:rsidR="00FD19F2" w:rsidRPr="002733E7" w:rsidRDefault="002733E7" w:rsidP="002733E7">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176F0B" w:rsidRPr="002733E7">
        <w:rPr>
          <w:rFonts w:ascii="Times New Roman" w:hAnsi="Times New Roman" w:cs="Times New Roman"/>
          <w:sz w:val="24"/>
          <w:szCs w:val="24"/>
        </w:rPr>
        <w:t xml:space="preserve">Подпрограмма направлена на повышение эффективности организационного и финансового обеспечения, развитие и укрепление материально-технической базы </w:t>
      </w:r>
      <w:r w:rsidRPr="002733E7">
        <w:rPr>
          <w:rFonts w:ascii="Times New Roman" w:hAnsi="Times New Roman" w:cs="Times New Roman"/>
          <w:sz w:val="24"/>
          <w:szCs w:val="24"/>
        </w:rPr>
        <w:lastRenderedPageBreak/>
        <w:t xml:space="preserve">МКУ «Дирекция единого заказчика» </w:t>
      </w:r>
      <w:r w:rsidR="00176F0B" w:rsidRPr="002733E7">
        <w:rPr>
          <w:rFonts w:ascii="Times New Roman" w:hAnsi="Times New Roman" w:cs="Times New Roman"/>
          <w:sz w:val="24"/>
          <w:szCs w:val="24"/>
        </w:rPr>
        <w:t xml:space="preserve"> посредством решения следующей задачи: обеспечение деятельности </w:t>
      </w:r>
      <w:r w:rsidRPr="002733E7">
        <w:rPr>
          <w:rFonts w:ascii="Times New Roman" w:hAnsi="Times New Roman" w:cs="Times New Roman"/>
          <w:sz w:val="24"/>
          <w:szCs w:val="24"/>
        </w:rPr>
        <w:t>МКУ «Дирекция единого заказчика».</w:t>
      </w:r>
    </w:p>
    <w:p w:rsidR="000C41BA" w:rsidRPr="00FD19F2" w:rsidRDefault="003B20DC" w:rsidP="00FD19F2">
      <w:pPr>
        <w:spacing w:after="0"/>
        <w:jc w:val="both"/>
        <w:rPr>
          <w:rFonts w:ascii="Times New Roman" w:hAnsi="Times New Roman" w:cs="Times New Roman"/>
          <w:sz w:val="24"/>
          <w:szCs w:val="24"/>
        </w:rPr>
      </w:pP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r w:rsidR="000C41BA" w:rsidRPr="00FD19F2">
        <w:rPr>
          <w:rFonts w:ascii="Times New Roman" w:hAnsi="Times New Roman" w:cs="Times New Roman"/>
          <w:sz w:val="24"/>
          <w:szCs w:val="24"/>
        </w:rPr>
        <w:tab/>
      </w: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9912CB" w:rsidRDefault="009912CB" w:rsidP="009912CB">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w:t>
      </w:r>
      <w:r w:rsidR="006F7418" w:rsidRPr="006F7418">
        <w:rPr>
          <w:rFonts w:ascii="Times New Roman" w:hAnsi="Times New Roman" w:cs="Times New Roman"/>
          <w:sz w:val="24"/>
          <w:szCs w:val="24"/>
        </w:rPr>
        <w:tab/>
      </w:r>
      <w:r>
        <w:rPr>
          <w:rFonts w:ascii="Times New Roman" w:hAnsi="Times New Roman" w:cs="Times New Roman"/>
          <w:sz w:val="24"/>
          <w:szCs w:val="24"/>
        </w:rPr>
        <w:t xml:space="preserve">повышение уровня удовлетворенности гражданами и юридическими лицами качеством предоставления государственных </w:t>
      </w:r>
      <w:r w:rsidRPr="00316857">
        <w:rPr>
          <w:rFonts w:ascii="Times New Roman" w:hAnsi="Times New Roman" w:cs="Times New Roman"/>
          <w:sz w:val="24"/>
          <w:szCs w:val="24"/>
        </w:rPr>
        <w:t xml:space="preserve"> </w:t>
      </w:r>
      <w:r w:rsidRPr="00D43DB2">
        <w:rPr>
          <w:rFonts w:ascii="Times New Roman" w:hAnsi="Times New Roman" w:cs="Times New Roman"/>
          <w:sz w:val="24"/>
          <w:szCs w:val="24"/>
        </w:rPr>
        <w:t xml:space="preserve">и муниципальных </w:t>
      </w:r>
      <w:proofErr w:type="gramStart"/>
      <w:r w:rsidRPr="00D43DB2">
        <w:rPr>
          <w:rFonts w:ascii="Times New Roman" w:hAnsi="Times New Roman" w:cs="Times New Roman"/>
          <w:sz w:val="24"/>
          <w:szCs w:val="24"/>
        </w:rPr>
        <w:t>услуг</w:t>
      </w:r>
      <w:proofErr w:type="gramEnd"/>
      <w:r w:rsidRPr="00316857">
        <w:rPr>
          <w:rFonts w:ascii="Times New Roman" w:hAnsi="Times New Roman" w:cs="Times New Roman"/>
          <w:sz w:val="24"/>
          <w:szCs w:val="24"/>
        </w:rPr>
        <w:t xml:space="preserve"> </w:t>
      </w:r>
      <w:r w:rsidRPr="00D43DB2">
        <w:rPr>
          <w:rFonts w:ascii="Times New Roman" w:hAnsi="Times New Roman" w:cs="Times New Roman"/>
          <w:sz w:val="24"/>
          <w:szCs w:val="24"/>
        </w:rPr>
        <w:t>в том числе на базе  многофункциональных центров</w:t>
      </w:r>
      <w:r>
        <w:rPr>
          <w:rFonts w:ascii="Times New Roman" w:hAnsi="Times New Roman" w:cs="Times New Roman"/>
          <w:sz w:val="24"/>
          <w:szCs w:val="24"/>
        </w:rPr>
        <w:t>;</w:t>
      </w:r>
    </w:p>
    <w:p w:rsidR="006F7418" w:rsidRPr="006F7418" w:rsidRDefault="009912CB" w:rsidP="009912CB">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D43DB2">
        <w:rPr>
          <w:rFonts w:ascii="Times New Roman" w:hAnsi="Times New Roman" w:cs="Times New Roman"/>
          <w:sz w:val="24"/>
          <w:szCs w:val="24"/>
        </w:rPr>
        <w:t xml:space="preserve">беспечение доступа граждан и представителей </w:t>
      </w:r>
      <w:proofErr w:type="spellStart"/>
      <w:proofErr w:type="gramStart"/>
      <w:r w:rsidRPr="00D43DB2">
        <w:rPr>
          <w:rFonts w:ascii="Times New Roman" w:hAnsi="Times New Roman" w:cs="Times New Roman"/>
          <w:sz w:val="24"/>
          <w:szCs w:val="24"/>
        </w:rPr>
        <w:t>бизнес-сообщества</w:t>
      </w:r>
      <w:proofErr w:type="spellEnd"/>
      <w:proofErr w:type="gramEnd"/>
      <w:r w:rsidRPr="00D43DB2">
        <w:rPr>
          <w:rFonts w:ascii="Times New Roman" w:hAnsi="Times New Roman" w:cs="Times New Roman"/>
          <w:sz w:val="24"/>
          <w:szCs w:val="24"/>
        </w:rPr>
        <w:t xml:space="preserve"> к получению</w:t>
      </w:r>
      <w:r>
        <w:rPr>
          <w:rFonts w:ascii="Times New Roman" w:hAnsi="Times New Roman" w:cs="Times New Roman"/>
          <w:sz w:val="24"/>
          <w:szCs w:val="24"/>
        </w:rPr>
        <w:t xml:space="preserve"> государственных и муниципальных услуг по принципу «одного окна» по месту пребывания, в том числе МФЦ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развитие институтов общественного участия в процессе формирования и согласования принимаемых решений</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и развитие муниципальной службы в Администрации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хранения, учета, комплектования и использования документов Архивного фонда Московской области и других архивных документов на территории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w:t>
      </w:r>
      <w:r w:rsidR="001D5374">
        <w:rPr>
          <w:rFonts w:ascii="Times New Roman" w:hAnsi="Times New Roman" w:cs="Times New Roman"/>
          <w:b/>
          <w:sz w:val="24"/>
          <w:szCs w:val="24"/>
        </w:rPr>
        <w:t xml:space="preserve">Характеристика основных мероприятий муниципальной </w:t>
      </w:r>
      <w:r w:rsidR="009E1322">
        <w:rPr>
          <w:rFonts w:ascii="Times New Roman" w:hAnsi="Times New Roman" w:cs="Times New Roman"/>
          <w:b/>
          <w:sz w:val="24"/>
          <w:szCs w:val="24"/>
        </w:rPr>
        <w:t>Программы</w:t>
      </w:r>
      <w:r w:rsidR="001D5374">
        <w:rPr>
          <w:rFonts w:ascii="Times New Roman" w:hAnsi="Times New Roman" w:cs="Times New Roman"/>
          <w:b/>
          <w:sz w:val="24"/>
          <w:szCs w:val="24"/>
        </w:rPr>
        <w:t>.</w:t>
      </w:r>
    </w:p>
    <w:p w:rsidR="004F5973" w:rsidRDefault="00FA50BE" w:rsidP="00F96C1A">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sidR="00913B85">
        <w:rPr>
          <w:rFonts w:ascii="Times New Roman" w:hAnsi="Times New Roman" w:cs="Times New Roman"/>
          <w:sz w:val="24"/>
          <w:szCs w:val="24"/>
        </w:rPr>
        <w:t>я путем реализации мероприятий,</w:t>
      </w:r>
      <w:r w:rsidR="005A7BDA">
        <w:rPr>
          <w:rFonts w:ascii="Times New Roman" w:hAnsi="Times New Roman" w:cs="Times New Roman"/>
          <w:sz w:val="24"/>
          <w:szCs w:val="24"/>
        </w:rPr>
        <w:t xml:space="preserve"> </w:t>
      </w:r>
      <w:r w:rsidRPr="00FA50BE">
        <w:rPr>
          <w:rFonts w:ascii="Times New Roman" w:hAnsi="Times New Roman" w:cs="Times New Roman"/>
          <w:sz w:val="24"/>
          <w:szCs w:val="24"/>
        </w:rPr>
        <w:t>содержащихся в Подпрограммах, Перечень мероприя</w:t>
      </w:r>
      <w:r w:rsidR="005A7BDA">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2</w:t>
      </w:r>
      <w:r w:rsidRPr="00FA50BE">
        <w:rPr>
          <w:rFonts w:ascii="Times New Roman" w:hAnsi="Times New Roman" w:cs="Times New Roman"/>
          <w:sz w:val="24"/>
          <w:szCs w:val="24"/>
        </w:rPr>
        <w:t xml:space="preserve"> к настоящей Программе</w:t>
      </w:r>
      <w:r w:rsidR="005A7BDA">
        <w:rPr>
          <w:rFonts w:ascii="Times New Roman" w:hAnsi="Times New Roman" w:cs="Times New Roman"/>
          <w:sz w:val="24"/>
          <w:szCs w:val="24"/>
        </w:rPr>
        <w:t>.</w:t>
      </w:r>
    </w:p>
    <w:p w:rsidR="00FA50BE" w:rsidRDefault="00FA50BE" w:rsidP="005A7BDA">
      <w:pPr>
        <w:spacing w:after="0"/>
        <w:ind w:firstLine="567"/>
        <w:jc w:val="both"/>
        <w:rPr>
          <w:rFonts w:ascii="Times New Roman" w:hAnsi="Times New Roman" w:cs="Times New Roman"/>
          <w:sz w:val="24"/>
          <w:szCs w:val="24"/>
        </w:rPr>
      </w:pPr>
    </w:p>
    <w:p w:rsidR="004F5973" w:rsidRDefault="006435D5"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6</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913B85">
        <w:rPr>
          <w:rFonts w:ascii="Times New Roman" w:hAnsi="Times New Roman" w:cs="Times New Roman"/>
          <w:sz w:val="24"/>
          <w:szCs w:val="24"/>
        </w:rPr>
        <w:t>3</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r w:rsidR="00094A21">
        <w:rPr>
          <w:rFonts w:ascii="Times New Roman" w:hAnsi="Times New Roman" w:cs="Times New Roman"/>
          <w:b/>
          <w:sz w:val="24"/>
          <w:szCs w:val="24"/>
        </w:rPr>
        <w:t xml:space="preserve">   </w:t>
      </w:r>
      <w:bookmarkStart w:id="0" w:name="_GoBack"/>
      <w:bookmarkEnd w:id="0"/>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4</w:t>
      </w:r>
      <w:r>
        <w:rPr>
          <w:rFonts w:ascii="Times New Roman" w:hAnsi="Times New Roman" w:cs="Times New Roman"/>
          <w:sz w:val="24"/>
          <w:szCs w:val="24"/>
        </w:rPr>
        <w:t xml:space="preserve"> 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Pr="00FA50BE" w:rsidRDefault="00FA50BE" w:rsidP="00F96C1A">
      <w:pPr>
        <w:ind w:firstLine="567"/>
        <w:jc w:val="both"/>
        <w:rPr>
          <w:rFonts w:ascii="Times New Roman" w:hAnsi="Times New Roman" w:cs="Times New Roman"/>
          <w:sz w:val="24"/>
          <w:szCs w:val="24"/>
        </w:rPr>
      </w:pPr>
      <w:r w:rsidRPr="00FA50BE">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08.10.2013 № 4026 «О внесении изменений в постановление Администрации городского округа Домодедово от 22.07.2013 № 2897».</w:t>
      </w:r>
    </w:p>
    <w:p w:rsidR="007C6A1D" w:rsidRDefault="007C6A1D" w:rsidP="005A6E8C">
      <w:pPr>
        <w:rPr>
          <w:rFonts w:ascii="Times New Roman" w:hAnsi="Times New Roman" w:cs="Times New Roman"/>
          <w:sz w:val="28"/>
          <w:szCs w:val="28"/>
        </w:rPr>
      </w:pPr>
    </w:p>
    <w:p w:rsidR="007C6A1D" w:rsidRDefault="00934DAD" w:rsidP="005A6E8C">
      <w:pPr>
        <w:jc w:val="center"/>
        <w:rPr>
          <w:rFonts w:ascii="Times New Roman" w:hAnsi="Times New Roman" w:cs="Times New Roman"/>
          <w:b/>
          <w:sz w:val="24"/>
          <w:szCs w:val="24"/>
        </w:rPr>
      </w:pPr>
      <w:r w:rsidRPr="00934DAD">
        <w:rPr>
          <w:rFonts w:ascii="Times New Roman" w:hAnsi="Times New Roman" w:cs="Times New Roman"/>
          <w:b/>
          <w:sz w:val="24"/>
          <w:szCs w:val="24"/>
        </w:rPr>
        <w:t>9.</w:t>
      </w:r>
      <w:r w:rsidR="00B47DEF">
        <w:rPr>
          <w:rFonts w:ascii="Times New Roman" w:hAnsi="Times New Roman" w:cs="Times New Roman"/>
          <w:b/>
          <w:sz w:val="24"/>
          <w:szCs w:val="24"/>
        </w:rPr>
        <w:t xml:space="preserve"> </w:t>
      </w:r>
      <w:r w:rsidRPr="00934DAD">
        <w:rPr>
          <w:rFonts w:ascii="Times New Roman" w:hAnsi="Times New Roman" w:cs="Times New Roman"/>
          <w:b/>
          <w:sz w:val="24"/>
          <w:szCs w:val="24"/>
        </w:rPr>
        <w:t xml:space="preserve">Обеспечение </w:t>
      </w:r>
      <w:proofErr w:type="gramStart"/>
      <w:r w:rsidRPr="00934DAD">
        <w:rPr>
          <w:rFonts w:ascii="Times New Roman" w:hAnsi="Times New Roman" w:cs="Times New Roman"/>
          <w:b/>
          <w:sz w:val="24"/>
          <w:szCs w:val="24"/>
        </w:rPr>
        <w:t>контроля за</w:t>
      </w:r>
      <w:proofErr w:type="gramEnd"/>
      <w:r w:rsidRPr="00934DAD">
        <w:rPr>
          <w:rFonts w:ascii="Times New Roman" w:hAnsi="Times New Roman" w:cs="Times New Roman"/>
          <w:b/>
          <w:sz w:val="24"/>
          <w:szCs w:val="24"/>
        </w:rPr>
        <w:t xml:space="preserve"> ходом выполнения </w:t>
      </w:r>
      <w:r>
        <w:rPr>
          <w:rFonts w:ascii="Times New Roman" w:hAnsi="Times New Roman" w:cs="Times New Roman"/>
          <w:b/>
          <w:sz w:val="24"/>
          <w:szCs w:val="24"/>
        </w:rPr>
        <w:t>П</w:t>
      </w:r>
      <w:r w:rsidRPr="00934DAD">
        <w:rPr>
          <w:rFonts w:ascii="Times New Roman" w:hAnsi="Times New Roman" w:cs="Times New Roman"/>
          <w:b/>
          <w:sz w:val="24"/>
          <w:szCs w:val="24"/>
        </w:rPr>
        <w:t>рограммы</w:t>
      </w:r>
      <w:r w:rsidR="00B47DEF">
        <w:rPr>
          <w:rFonts w:ascii="Times New Roman" w:hAnsi="Times New Roman" w:cs="Times New Roman"/>
          <w:b/>
          <w:sz w:val="24"/>
          <w:szCs w:val="24"/>
        </w:rPr>
        <w:t>.</w:t>
      </w:r>
    </w:p>
    <w:p w:rsidR="00934DAD" w:rsidRPr="00934DAD" w:rsidRDefault="00934DAD" w:rsidP="00934DAD">
      <w:pPr>
        <w:tabs>
          <w:tab w:val="center" w:pos="4677"/>
          <w:tab w:val="left" w:pos="7050"/>
        </w:tabs>
        <w:rPr>
          <w:rFonts w:ascii="Times New Roman" w:hAnsi="Times New Roman" w:cs="Times New Roman"/>
          <w:sz w:val="24"/>
          <w:szCs w:val="24"/>
        </w:rPr>
      </w:pPr>
      <w:r w:rsidRPr="00934DAD">
        <w:rPr>
          <w:rFonts w:ascii="Times New Roman" w:hAnsi="Times New Roman" w:cs="Times New Roman"/>
          <w:sz w:val="24"/>
          <w:szCs w:val="24"/>
        </w:rPr>
        <w:tab/>
        <w:t xml:space="preserve"> </w:t>
      </w:r>
      <w:proofErr w:type="gramStart"/>
      <w:r w:rsidRPr="00934DAD">
        <w:rPr>
          <w:rFonts w:ascii="Times New Roman" w:hAnsi="Times New Roman" w:cs="Times New Roman"/>
          <w:sz w:val="24"/>
          <w:szCs w:val="24"/>
        </w:rPr>
        <w:t>Контроль за</w:t>
      </w:r>
      <w:proofErr w:type="gramEnd"/>
      <w:r w:rsidRPr="00934DAD">
        <w:rPr>
          <w:rFonts w:ascii="Times New Roman" w:hAnsi="Times New Roman" w:cs="Times New Roman"/>
          <w:sz w:val="24"/>
          <w:szCs w:val="24"/>
        </w:rPr>
        <w:t xml:space="preserve"> ходом выполнения</w:t>
      </w:r>
      <w:r>
        <w:rPr>
          <w:rFonts w:ascii="Times New Roman" w:hAnsi="Times New Roman" w:cs="Times New Roman"/>
          <w:sz w:val="24"/>
          <w:szCs w:val="24"/>
        </w:rPr>
        <w:t xml:space="preserve"> программы осуществляет управление бухгалтерского учета и отчетности Администрации городского округа Домодедово.</w:t>
      </w:r>
      <w:r w:rsidRPr="00934DAD">
        <w:rPr>
          <w:rFonts w:ascii="Times New Roman" w:hAnsi="Times New Roman" w:cs="Times New Roman"/>
          <w:sz w:val="24"/>
          <w:szCs w:val="24"/>
        </w:rPr>
        <w:tab/>
      </w:r>
    </w:p>
    <w:p w:rsidR="007C6A1D" w:rsidRPr="007C6A1D" w:rsidRDefault="007C6A1D" w:rsidP="00D51657">
      <w:pPr>
        <w:rPr>
          <w:rFonts w:ascii="Times New Roman" w:hAnsi="Times New Roman" w:cs="Times New Roman"/>
          <w:sz w:val="28"/>
          <w:szCs w:val="28"/>
        </w:rPr>
      </w:pPr>
    </w:p>
    <w:sectPr w:rsidR="007C6A1D" w:rsidRPr="007C6A1D" w:rsidSect="004E43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CE6AA12"/>
    <w:lvl w:ilvl="0" w:tplc="933CEFC0">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7C6A1D"/>
    <w:rsid w:val="00094A21"/>
    <w:rsid w:val="000C41BA"/>
    <w:rsid w:val="00124767"/>
    <w:rsid w:val="00176F0B"/>
    <w:rsid w:val="001D5374"/>
    <w:rsid w:val="00215774"/>
    <w:rsid w:val="0025157F"/>
    <w:rsid w:val="002733E7"/>
    <w:rsid w:val="002C20DE"/>
    <w:rsid w:val="00316857"/>
    <w:rsid w:val="00386E89"/>
    <w:rsid w:val="003B20DC"/>
    <w:rsid w:val="004224F0"/>
    <w:rsid w:val="004456CD"/>
    <w:rsid w:val="00475AAD"/>
    <w:rsid w:val="00496F44"/>
    <w:rsid w:val="004B200B"/>
    <w:rsid w:val="004E439C"/>
    <w:rsid w:val="004F5973"/>
    <w:rsid w:val="005129BB"/>
    <w:rsid w:val="00516107"/>
    <w:rsid w:val="00537B98"/>
    <w:rsid w:val="005425D3"/>
    <w:rsid w:val="00542992"/>
    <w:rsid w:val="005A6E8C"/>
    <w:rsid w:val="005A7BDA"/>
    <w:rsid w:val="005E6DD8"/>
    <w:rsid w:val="005F6911"/>
    <w:rsid w:val="00627386"/>
    <w:rsid w:val="006435D5"/>
    <w:rsid w:val="00645A72"/>
    <w:rsid w:val="0066662B"/>
    <w:rsid w:val="00666724"/>
    <w:rsid w:val="00686A86"/>
    <w:rsid w:val="006A668D"/>
    <w:rsid w:val="006F7418"/>
    <w:rsid w:val="00745331"/>
    <w:rsid w:val="007622C9"/>
    <w:rsid w:val="007C6A1D"/>
    <w:rsid w:val="008224C6"/>
    <w:rsid w:val="008710EE"/>
    <w:rsid w:val="008A6F55"/>
    <w:rsid w:val="00901341"/>
    <w:rsid w:val="00913B85"/>
    <w:rsid w:val="00934DAD"/>
    <w:rsid w:val="00981449"/>
    <w:rsid w:val="009912CB"/>
    <w:rsid w:val="009E1322"/>
    <w:rsid w:val="009E72BC"/>
    <w:rsid w:val="00A37E9D"/>
    <w:rsid w:val="00A630BD"/>
    <w:rsid w:val="00A77DF9"/>
    <w:rsid w:val="00A864F1"/>
    <w:rsid w:val="00A876FE"/>
    <w:rsid w:val="00AC28D1"/>
    <w:rsid w:val="00AD6E78"/>
    <w:rsid w:val="00AF6CD0"/>
    <w:rsid w:val="00B47DEF"/>
    <w:rsid w:val="00BA108F"/>
    <w:rsid w:val="00BB6A62"/>
    <w:rsid w:val="00BE48C2"/>
    <w:rsid w:val="00C064F2"/>
    <w:rsid w:val="00C50BCD"/>
    <w:rsid w:val="00CC64F6"/>
    <w:rsid w:val="00D07791"/>
    <w:rsid w:val="00D32FAD"/>
    <w:rsid w:val="00D43DB2"/>
    <w:rsid w:val="00D51657"/>
    <w:rsid w:val="00D64FAC"/>
    <w:rsid w:val="00D66817"/>
    <w:rsid w:val="00D8172B"/>
    <w:rsid w:val="00E03E3B"/>
    <w:rsid w:val="00E73130"/>
    <w:rsid w:val="00EA7CF4"/>
    <w:rsid w:val="00F01AA3"/>
    <w:rsid w:val="00F857FB"/>
    <w:rsid w:val="00F926F3"/>
    <w:rsid w:val="00F96C1A"/>
    <w:rsid w:val="00FA50BE"/>
    <w:rsid w:val="00FB7808"/>
    <w:rsid w:val="00FD1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0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E0A22-89AF-4D9D-9E81-43733B28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4407</Words>
  <Characters>25124</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VoronovaLN</cp:lastModifiedBy>
  <cp:revision>2</cp:revision>
  <cp:lastPrinted>2015-10-27T07:41:00Z</cp:lastPrinted>
  <dcterms:created xsi:type="dcterms:W3CDTF">2015-11-03T09:22:00Z</dcterms:created>
  <dcterms:modified xsi:type="dcterms:W3CDTF">2015-11-03T09:22:00Z</dcterms:modified>
</cp:coreProperties>
</file>